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0C" w:rsidRDefault="0070290C" w:rsidP="0070290C">
      <w:pPr>
        <w:pStyle w:val="1"/>
        <w:rPr>
          <w:b/>
          <w:szCs w:val="28"/>
        </w:rPr>
      </w:pPr>
      <w:r>
        <w:rPr>
          <w:b/>
          <w:szCs w:val="28"/>
        </w:rPr>
        <w:t xml:space="preserve"> </w:t>
      </w:r>
      <w:r w:rsidRPr="0070290C">
        <w:rPr>
          <w:b/>
          <w:szCs w:val="28"/>
        </w:rPr>
        <w:t xml:space="preserve">       </w:t>
      </w:r>
      <w:r>
        <w:rPr>
          <w:b/>
          <w:szCs w:val="28"/>
        </w:rPr>
        <w:t>Дата государственной регистрации решения 16 июня 2022 года.</w:t>
      </w:r>
    </w:p>
    <w:p w:rsidR="0070290C" w:rsidRPr="0070290C" w:rsidRDefault="0070290C" w:rsidP="0070290C">
      <w:pPr>
        <w:rPr>
          <w:b/>
          <w:sz w:val="28"/>
          <w:szCs w:val="28"/>
        </w:rPr>
      </w:pPr>
      <w:r w:rsidRPr="0070290C">
        <w:rPr>
          <w:b/>
          <w:sz w:val="28"/>
          <w:szCs w:val="28"/>
        </w:rPr>
        <w:t xml:space="preserve">Государственный регистрационный номер решения </w:t>
      </w:r>
      <w:r w:rsidRPr="0070290C">
        <w:rPr>
          <w:b/>
          <w:sz w:val="28"/>
          <w:szCs w:val="28"/>
          <w:lang w:val="en-US"/>
        </w:rPr>
        <w:t>RU</w:t>
      </w:r>
      <w:r w:rsidRPr="0070290C">
        <w:rPr>
          <w:b/>
          <w:sz w:val="28"/>
          <w:szCs w:val="28"/>
        </w:rPr>
        <w:t>225143052022002</w:t>
      </w:r>
    </w:p>
    <w:p w:rsidR="00913966" w:rsidRPr="0070290C" w:rsidRDefault="00913966" w:rsidP="00913966">
      <w:pPr>
        <w:rPr>
          <w:b/>
          <w:sz w:val="28"/>
          <w:szCs w:val="28"/>
        </w:rPr>
      </w:pPr>
    </w:p>
    <w:p w:rsidR="00EC3D4E" w:rsidRPr="00287007" w:rsidRDefault="0070290C" w:rsidP="00182215">
      <w:pPr>
        <w:rPr>
          <w:b/>
          <w:sz w:val="28"/>
          <w:szCs w:val="28"/>
        </w:rPr>
      </w:pPr>
      <w:r w:rsidRPr="0070290C"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EC3D4E" w:rsidRPr="00287007">
        <w:rPr>
          <w:b/>
          <w:sz w:val="28"/>
          <w:szCs w:val="28"/>
        </w:rPr>
        <w:t>Совет депутатов Октябрьского сельсовета</w:t>
      </w:r>
      <w:r w:rsidR="002E15A6">
        <w:rPr>
          <w:b/>
          <w:sz w:val="28"/>
          <w:szCs w:val="28"/>
        </w:rPr>
        <w:t xml:space="preserve">            </w:t>
      </w:r>
    </w:p>
    <w:p w:rsidR="00EC3D4E" w:rsidRPr="00287007" w:rsidRDefault="00EC3D4E" w:rsidP="00287007">
      <w:pPr>
        <w:keepNext/>
        <w:jc w:val="center"/>
        <w:outlineLvl w:val="8"/>
        <w:rPr>
          <w:b/>
          <w:sz w:val="28"/>
          <w:szCs w:val="28"/>
        </w:rPr>
      </w:pPr>
      <w:r w:rsidRPr="00287007">
        <w:rPr>
          <w:b/>
          <w:sz w:val="28"/>
          <w:szCs w:val="28"/>
        </w:rPr>
        <w:t>Змеиногорского района Алтайского края</w:t>
      </w:r>
    </w:p>
    <w:p w:rsidR="00EC3D4E" w:rsidRPr="00287007" w:rsidRDefault="00EC3D4E" w:rsidP="00287007">
      <w:pPr>
        <w:jc w:val="both"/>
        <w:rPr>
          <w:b/>
          <w:sz w:val="28"/>
          <w:szCs w:val="28"/>
        </w:rPr>
      </w:pPr>
    </w:p>
    <w:p w:rsidR="00EC3D4E" w:rsidRPr="00287007" w:rsidRDefault="00EC3D4E" w:rsidP="00287007">
      <w:pPr>
        <w:keepNext/>
        <w:jc w:val="center"/>
        <w:outlineLvl w:val="5"/>
        <w:rPr>
          <w:b/>
          <w:sz w:val="28"/>
          <w:szCs w:val="28"/>
        </w:rPr>
      </w:pPr>
      <w:proofErr w:type="gramStart"/>
      <w:r w:rsidRPr="00287007">
        <w:rPr>
          <w:b/>
          <w:sz w:val="28"/>
          <w:szCs w:val="28"/>
        </w:rPr>
        <w:t>Р</w:t>
      </w:r>
      <w:proofErr w:type="gramEnd"/>
      <w:r w:rsidRPr="00287007">
        <w:rPr>
          <w:b/>
          <w:sz w:val="28"/>
          <w:szCs w:val="28"/>
        </w:rPr>
        <w:t xml:space="preserve"> Е Ш Е Н И Е</w:t>
      </w:r>
    </w:p>
    <w:p w:rsidR="00EC3D4E" w:rsidRPr="00287007" w:rsidRDefault="00EC3D4E" w:rsidP="00287007">
      <w:pPr>
        <w:keepNext/>
        <w:jc w:val="both"/>
        <w:outlineLvl w:val="3"/>
        <w:rPr>
          <w:sz w:val="28"/>
          <w:szCs w:val="28"/>
        </w:rPr>
      </w:pPr>
      <w:r w:rsidRPr="00287007">
        <w:rPr>
          <w:sz w:val="28"/>
          <w:szCs w:val="28"/>
        </w:rPr>
        <w:t xml:space="preserve"> </w:t>
      </w:r>
    </w:p>
    <w:p w:rsidR="00EC3D4E" w:rsidRPr="00287007" w:rsidRDefault="00196160" w:rsidP="00287007">
      <w:pPr>
        <w:keepNext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07.06.2022</w:t>
      </w:r>
      <w:r w:rsidR="00EC3D4E" w:rsidRPr="002870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№ 8</w:t>
      </w:r>
      <w:r w:rsidR="00EC3D4E" w:rsidRPr="00287007">
        <w:rPr>
          <w:sz w:val="28"/>
          <w:szCs w:val="28"/>
        </w:rPr>
        <w:tab/>
      </w:r>
      <w:r w:rsidR="00EC3D4E" w:rsidRPr="00287007">
        <w:rPr>
          <w:sz w:val="28"/>
          <w:szCs w:val="28"/>
        </w:rPr>
        <w:tab/>
      </w:r>
      <w:r w:rsidR="002325F8">
        <w:rPr>
          <w:sz w:val="28"/>
          <w:szCs w:val="28"/>
        </w:rPr>
        <w:t xml:space="preserve">              </w:t>
      </w:r>
      <w:r w:rsidR="00DB37A1" w:rsidRPr="00287007">
        <w:rPr>
          <w:sz w:val="28"/>
          <w:szCs w:val="28"/>
        </w:rPr>
        <w:t xml:space="preserve">  п. Октябрьский </w:t>
      </w:r>
      <w:r w:rsidR="00EC3D4E" w:rsidRPr="00287007">
        <w:rPr>
          <w:sz w:val="28"/>
          <w:szCs w:val="28"/>
        </w:rPr>
        <w:t xml:space="preserve">        </w:t>
      </w:r>
    </w:p>
    <w:p w:rsidR="00EC3D4E" w:rsidRPr="00287007" w:rsidRDefault="00EC3D4E" w:rsidP="00287007">
      <w:pPr>
        <w:keepNext/>
        <w:jc w:val="both"/>
        <w:outlineLvl w:val="3"/>
        <w:rPr>
          <w:sz w:val="28"/>
          <w:szCs w:val="28"/>
        </w:rPr>
      </w:pPr>
    </w:p>
    <w:p w:rsidR="00EC3D4E" w:rsidRPr="00287007" w:rsidRDefault="00EC3D4E" w:rsidP="00287007">
      <w:pPr>
        <w:jc w:val="both"/>
        <w:rPr>
          <w:sz w:val="28"/>
          <w:szCs w:val="28"/>
        </w:rPr>
      </w:pPr>
      <w:r w:rsidRPr="00287007">
        <w:rPr>
          <w:sz w:val="28"/>
          <w:szCs w:val="28"/>
        </w:rPr>
        <w:t>О внесении изменений и дополнений в Устав муниципального образования  Октябрьский сельсовет Змеиногорского района Алтайского края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ab/>
        <w:t>В целях приведения Устава муниципального образования Октябрьский сельсовет Змеиногорского района 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Совет депутатов Октябрьского сельсовета  Змеиногорского района Алтайского края РЕШИЛ: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  <w:lang w:val="x-none" w:eastAsia="x-none"/>
        </w:rPr>
      </w:pPr>
      <w:r w:rsidRPr="00287007">
        <w:rPr>
          <w:sz w:val="28"/>
          <w:szCs w:val="28"/>
          <w:lang w:val="x-none" w:eastAsia="x-none"/>
        </w:rPr>
        <w:t>1.</w:t>
      </w:r>
      <w:r w:rsidRPr="00287007">
        <w:rPr>
          <w:sz w:val="28"/>
          <w:szCs w:val="28"/>
          <w:lang w:eastAsia="x-none"/>
        </w:rPr>
        <w:t xml:space="preserve"> </w:t>
      </w:r>
      <w:r w:rsidRPr="00287007">
        <w:rPr>
          <w:sz w:val="28"/>
          <w:szCs w:val="28"/>
          <w:lang w:val="x-none" w:eastAsia="x-none"/>
        </w:rPr>
        <w:t>Внести в Устав муниципального образования</w:t>
      </w:r>
      <w:r w:rsidRPr="00287007">
        <w:rPr>
          <w:sz w:val="28"/>
          <w:szCs w:val="28"/>
        </w:rPr>
        <w:t xml:space="preserve"> Октябрьский сельсовет Змеиногорского района</w:t>
      </w:r>
      <w:r w:rsidRPr="00287007">
        <w:rPr>
          <w:sz w:val="28"/>
          <w:szCs w:val="28"/>
          <w:lang w:val="x-none" w:eastAsia="x-none"/>
        </w:rPr>
        <w:t xml:space="preserve"> Алтайского края следующие изменения и дополнения:</w:t>
      </w:r>
    </w:p>
    <w:p w:rsidR="007908D8" w:rsidRPr="00287007" w:rsidRDefault="00EC3D4E" w:rsidP="00287007">
      <w:pPr>
        <w:ind w:firstLine="709"/>
        <w:jc w:val="both"/>
        <w:rPr>
          <w:sz w:val="28"/>
          <w:szCs w:val="28"/>
        </w:rPr>
      </w:pPr>
      <w:r w:rsidRPr="00287007">
        <w:rPr>
          <w:bCs/>
          <w:sz w:val="28"/>
          <w:szCs w:val="28"/>
          <w:lang w:val="x-none" w:eastAsia="x-none"/>
        </w:rPr>
        <w:t xml:space="preserve"> </w:t>
      </w:r>
      <w:r w:rsidR="007908D8" w:rsidRPr="00287007">
        <w:rPr>
          <w:bCs/>
          <w:sz w:val="28"/>
          <w:szCs w:val="28"/>
          <w:lang w:val="x-none" w:eastAsia="x-none"/>
        </w:rPr>
        <w:t xml:space="preserve">1) </w:t>
      </w:r>
      <w:r w:rsidR="007908D8" w:rsidRPr="00287007">
        <w:rPr>
          <w:sz w:val="28"/>
          <w:szCs w:val="28"/>
        </w:rPr>
        <w:t>статью 19 изложить в следующей редакции:</w:t>
      </w:r>
    </w:p>
    <w:p w:rsidR="007908D8" w:rsidRPr="00287007" w:rsidRDefault="007908D8" w:rsidP="00287007">
      <w:pPr>
        <w:ind w:firstLine="709"/>
        <w:jc w:val="both"/>
        <w:rPr>
          <w:b/>
          <w:sz w:val="28"/>
          <w:szCs w:val="28"/>
        </w:rPr>
      </w:pPr>
      <w:r w:rsidRPr="00287007">
        <w:rPr>
          <w:sz w:val="28"/>
          <w:szCs w:val="28"/>
        </w:rPr>
        <w:t>«Статья 19.</w:t>
      </w:r>
      <w:r w:rsidRPr="00287007">
        <w:rPr>
          <w:b/>
          <w:sz w:val="28"/>
          <w:szCs w:val="28"/>
        </w:rPr>
        <w:t xml:space="preserve"> Обращения граждан в органы местного самоуправления</w:t>
      </w:r>
    </w:p>
    <w:p w:rsidR="007908D8" w:rsidRPr="00287007" w:rsidRDefault="007908D8" w:rsidP="00287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7908D8" w:rsidRPr="00287007" w:rsidRDefault="007908D8" w:rsidP="00287007">
      <w:pPr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908D8" w:rsidRPr="00287007" w:rsidRDefault="007908D8" w:rsidP="00287007">
      <w:pPr>
        <w:ind w:firstLine="709"/>
        <w:jc w:val="both"/>
        <w:rPr>
          <w:b/>
          <w:sz w:val="28"/>
          <w:szCs w:val="28"/>
          <w:lang w:eastAsia="x-none"/>
        </w:rPr>
      </w:pPr>
      <w:r w:rsidRPr="00287007">
        <w:rPr>
          <w:sz w:val="28"/>
          <w:szCs w:val="28"/>
          <w:lang w:val="x-none" w:eastAsia="x-none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  <w:r w:rsidRPr="00287007">
        <w:rPr>
          <w:sz w:val="28"/>
          <w:szCs w:val="28"/>
          <w:lang w:eastAsia="x-none"/>
        </w:rPr>
        <w:t>»;</w:t>
      </w:r>
    </w:p>
    <w:p w:rsidR="00DB37A1" w:rsidRPr="00287007" w:rsidRDefault="00DB37A1" w:rsidP="00287007">
      <w:pPr>
        <w:tabs>
          <w:tab w:val="left" w:pos="7371"/>
        </w:tabs>
        <w:ind w:firstLine="567"/>
        <w:jc w:val="both"/>
        <w:rPr>
          <w:bCs/>
          <w:sz w:val="28"/>
          <w:szCs w:val="28"/>
          <w:lang w:eastAsia="x-none"/>
        </w:rPr>
      </w:pPr>
      <w:r w:rsidRPr="00287007">
        <w:rPr>
          <w:sz w:val="28"/>
          <w:szCs w:val="28"/>
        </w:rPr>
        <w:t xml:space="preserve">2)  </w:t>
      </w:r>
      <w:r w:rsidRPr="00287007">
        <w:rPr>
          <w:bCs/>
          <w:sz w:val="28"/>
          <w:szCs w:val="28"/>
          <w:lang w:eastAsia="x-none"/>
        </w:rPr>
        <w:t xml:space="preserve">часть 9  статьи 33 изложить в </w:t>
      </w:r>
      <w:r w:rsidR="00287007" w:rsidRPr="00287007">
        <w:rPr>
          <w:sz w:val="28"/>
          <w:szCs w:val="28"/>
        </w:rPr>
        <w:t>следующей</w:t>
      </w:r>
      <w:r w:rsidRPr="00287007">
        <w:rPr>
          <w:bCs/>
          <w:sz w:val="28"/>
          <w:szCs w:val="28"/>
          <w:lang w:eastAsia="x-none"/>
        </w:rPr>
        <w:t xml:space="preserve"> редакции: 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</w:p>
    <w:p w:rsidR="00DB37A1" w:rsidRPr="00287007" w:rsidRDefault="00EC3D4E" w:rsidP="00287007">
      <w:pPr>
        <w:ind w:firstLine="567"/>
        <w:jc w:val="both"/>
        <w:rPr>
          <w:bCs/>
          <w:sz w:val="28"/>
          <w:szCs w:val="28"/>
        </w:rPr>
      </w:pPr>
      <w:r w:rsidRPr="00287007">
        <w:rPr>
          <w:sz w:val="28"/>
          <w:szCs w:val="28"/>
        </w:rPr>
        <w:t xml:space="preserve"> </w:t>
      </w:r>
      <w:r w:rsidR="00DB37A1" w:rsidRPr="00287007">
        <w:rPr>
          <w:sz w:val="28"/>
          <w:szCs w:val="28"/>
        </w:rPr>
        <w:t xml:space="preserve">«9. </w:t>
      </w:r>
      <w:r w:rsidR="00DB37A1" w:rsidRPr="00287007">
        <w:rPr>
          <w:bCs/>
          <w:sz w:val="28"/>
          <w:szCs w:val="28"/>
        </w:rPr>
        <w:t xml:space="preserve">На главу </w:t>
      </w:r>
      <w:r w:rsidR="00DB37A1" w:rsidRPr="00287007">
        <w:rPr>
          <w:sz w:val="28"/>
          <w:szCs w:val="28"/>
        </w:rPr>
        <w:t>сельсовета</w:t>
      </w:r>
      <w:r w:rsidR="00DB37A1" w:rsidRPr="00287007">
        <w:rPr>
          <w:bCs/>
          <w:sz w:val="28"/>
          <w:szCs w:val="28"/>
        </w:rPr>
        <w:t xml:space="preserve"> распространяются гарантии, предусмотренные статьей 40 Федерального закона от 6 октября 2003 года № 131-ФЗ.</w:t>
      </w:r>
    </w:p>
    <w:p w:rsidR="00DB37A1" w:rsidRPr="00287007" w:rsidRDefault="00DB37A1" w:rsidP="00287007">
      <w:pPr>
        <w:ind w:firstLine="567"/>
        <w:jc w:val="both"/>
        <w:rPr>
          <w:sz w:val="28"/>
          <w:szCs w:val="28"/>
        </w:rPr>
      </w:pPr>
      <w:proofErr w:type="gramStart"/>
      <w:r w:rsidRPr="00287007">
        <w:rPr>
          <w:sz w:val="28"/>
          <w:szCs w:val="28"/>
        </w:rPr>
        <w:t xml:space="preserve">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в соответствии с настоящим Уставом предоставлено право на ежемесячную выплату в размере денежного содержания (с учётом индексации), ранее выплачиваемого ему по замещавшейся должности, </w:t>
      </w:r>
      <w:r w:rsidRPr="00287007">
        <w:rPr>
          <w:sz w:val="28"/>
          <w:szCs w:val="28"/>
        </w:rPr>
        <w:lastRenderedPageBreak/>
        <w:t>сроком на один год со дня прекращения его полномочий, за исключением</w:t>
      </w:r>
      <w:proofErr w:type="gramEnd"/>
      <w:r w:rsidRPr="00287007">
        <w:rPr>
          <w:sz w:val="28"/>
          <w:szCs w:val="28"/>
        </w:rPr>
        <w:t xml:space="preserve"> прекращения полномочий по основаниям, предусмотренным </w:t>
      </w:r>
      <w:hyperlink r:id="rId6" w:anchor="/document/186367/entry/351606" w:history="1">
        <w:r w:rsidRPr="00287007">
          <w:rPr>
            <w:rStyle w:val="a4"/>
            <w:color w:val="auto"/>
            <w:sz w:val="28"/>
            <w:szCs w:val="28"/>
            <w:u w:val="none"/>
          </w:rPr>
          <w:t>абзацем седьмым части 16 статьи 35</w:t>
        </w:r>
      </w:hyperlink>
      <w:r w:rsidRPr="00287007">
        <w:rPr>
          <w:sz w:val="28"/>
          <w:szCs w:val="28"/>
        </w:rPr>
        <w:t>, </w:t>
      </w:r>
      <w:hyperlink r:id="rId7" w:anchor="/document/186367/entry/360621" w:history="1">
        <w:r w:rsidRPr="00287007">
          <w:rPr>
            <w:rStyle w:val="a4"/>
            <w:color w:val="auto"/>
            <w:sz w:val="28"/>
            <w:szCs w:val="28"/>
            <w:u w:val="none"/>
          </w:rPr>
          <w:t>пунктами 2.1</w:t>
        </w:r>
      </w:hyperlink>
      <w:r w:rsidRPr="00287007">
        <w:rPr>
          <w:sz w:val="28"/>
          <w:szCs w:val="28"/>
        </w:rPr>
        <w:t>, </w:t>
      </w:r>
      <w:hyperlink r:id="rId8" w:anchor="/document/186367/entry/360603" w:history="1">
        <w:r w:rsidRPr="00287007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287007">
        <w:rPr>
          <w:sz w:val="28"/>
          <w:szCs w:val="28"/>
        </w:rPr>
        <w:t>, </w:t>
      </w:r>
      <w:hyperlink r:id="rId9" w:anchor="/document/186367/entry/360606" w:history="1">
        <w:r w:rsidRPr="00287007">
          <w:rPr>
            <w:rStyle w:val="a4"/>
            <w:color w:val="auto"/>
            <w:sz w:val="28"/>
            <w:szCs w:val="28"/>
            <w:u w:val="none"/>
          </w:rPr>
          <w:t>6-9 части 6</w:t>
        </w:r>
      </w:hyperlink>
      <w:r w:rsidRPr="00287007">
        <w:rPr>
          <w:sz w:val="28"/>
          <w:szCs w:val="28"/>
        </w:rPr>
        <w:t>, </w:t>
      </w:r>
      <w:hyperlink r:id="rId10" w:anchor="/document/186367/entry/36061" w:history="1">
        <w:r w:rsidRPr="00287007">
          <w:rPr>
            <w:rStyle w:val="a4"/>
            <w:color w:val="auto"/>
            <w:sz w:val="28"/>
            <w:szCs w:val="28"/>
            <w:u w:val="none"/>
          </w:rPr>
          <w:t>частью 6.1 статьи 36</w:t>
        </w:r>
      </w:hyperlink>
      <w:r w:rsidRPr="00287007">
        <w:rPr>
          <w:sz w:val="28"/>
          <w:szCs w:val="28"/>
        </w:rPr>
        <w:t>, </w:t>
      </w:r>
      <w:hyperlink r:id="rId11" w:anchor="/document/186367/entry/4071" w:history="1">
        <w:r w:rsidRPr="00287007">
          <w:rPr>
            <w:rStyle w:val="a4"/>
            <w:color w:val="auto"/>
            <w:sz w:val="28"/>
            <w:szCs w:val="28"/>
            <w:u w:val="none"/>
          </w:rPr>
          <w:t>частью 7.1</w:t>
        </w:r>
      </w:hyperlink>
      <w:r w:rsidRPr="00287007">
        <w:rPr>
          <w:sz w:val="28"/>
          <w:szCs w:val="28"/>
        </w:rPr>
        <w:t>, </w:t>
      </w:r>
      <w:hyperlink r:id="rId12" w:anchor="/document/186367/entry/401005" w:history="1">
        <w:r w:rsidRPr="00287007">
          <w:rPr>
            <w:rStyle w:val="a4"/>
            <w:color w:val="auto"/>
            <w:sz w:val="28"/>
            <w:szCs w:val="28"/>
            <w:u w:val="none"/>
          </w:rPr>
          <w:t>пунктами 5-8 части 10</w:t>
        </w:r>
      </w:hyperlink>
      <w:r w:rsidRPr="00287007">
        <w:rPr>
          <w:sz w:val="28"/>
          <w:szCs w:val="28"/>
        </w:rPr>
        <w:t>, </w:t>
      </w:r>
      <w:hyperlink r:id="rId13" w:anchor="/document/186367/entry/40101" w:history="1">
        <w:r w:rsidRPr="00287007">
          <w:rPr>
            <w:rStyle w:val="a4"/>
            <w:color w:val="auto"/>
            <w:sz w:val="28"/>
            <w:szCs w:val="28"/>
            <w:u w:val="none"/>
          </w:rPr>
          <w:t>частью 10.1 статьи 40</w:t>
        </w:r>
      </w:hyperlink>
      <w:r w:rsidRPr="00287007">
        <w:rPr>
          <w:sz w:val="28"/>
          <w:szCs w:val="28"/>
        </w:rPr>
        <w:t>, </w:t>
      </w:r>
      <w:hyperlink r:id="rId14" w:anchor="/document/186367/entry/7301" w:history="1">
        <w:r w:rsidRPr="00287007">
          <w:rPr>
            <w:rStyle w:val="a4"/>
            <w:color w:val="auto"/>
            <w:sz w:val="28"/>
            <w:szCs w:val="28"/>
            <w:u w:val="none"/>
          </w:rPr>
          <w:t>частями 1</w:t>
        </w:r>
      </w:hyperlink>
      <w:r w:rsidRPr="00287007">
        <w:rPr>
          <w:sz w:val="28"/>
          <w:szCs w:val="28"/>
        </w:rPr>
        <w:t> и </w:t>
      </w:r>
      <w:hyperlink r:id="rId15" w:anchor="/document/186367/entry/7302" w:history="1">
        <w:r w:rsidRPr="00287007">
          <w:rPr>
            <w:rStyle w:val="a4"/>
            <w:color w:val="auto"/>
            <w:sz w:val="28"/>
            <w:szCs w:val="28"/>
            <w:u w:val="none"/>
          </w:rPr>
          <w:t>2 статьи 73</w:t>
        </w:r>
      </w:hyperlink>
      <w:r w:rsidRPr="00287007">
        <w:rPr>
          <w:sz w:val="28"/>
          <w:szCs w:val="28"/>
        </w:rPr>
        <w:t> Федерального закона.</w:t>
      </w:r>
    </w:p>
    <w:p w:rsidR="00DB37A1" w:rsidRPr="00287007" w:rsidRDefault="00DB37A1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Главе сельсовета предоставляются гарантии, предусмотренные статьей 11.1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крае».</w:t>
      </w:r>
    </w:p>
    <w:p w:rsidR="00DB37A1" w:rsidRPr="00287007" w:rsidRDefault="00DB37A1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Главе сельсовета производится ежемесячная доплата к пенсии в соответствии с действующим законодательством и положением, утвержденным Советом депутатов.</w:t>
      </w:r>
    </w:p>
    <w:p w:rsidR="00DB37A1" w:rsidRPr="00287007" w:rsidRDefault="00DB37A1" w:rsidP="00287007">
      <w:pPr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 xml:space="preserve">Выплаты, указанные в части 9 настоящей статьи, осуществляются в порядке, предусмотренном нормативным </w:t>
      </w:r>
      <w:r w:rsidR="00182215">
        <w:rPr>
          <w:sz w:val="28"/>
          <w:szCs w:val="28"/>
        </w:rPr>
        <w:t>правовым актом Совета депутатов</w:t>
      </w:r>
      <w:r w:rsidRPr="00287007">
        <w:rPr>
          <w:sz w:val="28"/>
          <w:szCs w:val="28"/>
        </w:rPr>
        <w:t>»;</w:t>
      </w:r>
    </w:p>
    <w:p w:rsidR="00EC3D4E" w:rsidRPr="00287007" w:rsidRDefault="00EC3D4E" w:rsidP="00287007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742A7B" w:rsidRPr="00287007" w:rsidRDefault="00742A7B" w:rsidP="00287007">
      <w:pPr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3) статью 35 изложить в следующей редакции: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b/>
          <w:bCs/>
          <w:sz w:val="28"/>
          <w:szCs w:val="28"/>
        </w:rPr>
        <w:t xml:space="preserve">«Статья 35. Полномочия главы сельсовета 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К полномочиям главы сельсовета относится: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2) подписание и обнародование в установленном настоящим Уставом порядке решений, принятых Советом депутатов;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3) право требовать созыва внеочередной сессии Совета депутатов;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4) обеспечение составления проекта бюджета поселения, обеспечение его исполнения;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5) внесение в Совет депутатов проекта бюджета поселения с необходимыми документами и материалами, представление годового отчета об исполнении бюджета поселения на утверждение Совета депутатов;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6) открытие и закрытие счетов Администрации сельсовета в банках, органах казначейства, распоряжение средствами Администрации сельсовета, подписание финансовых документов;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7) управление и распоряжение имуществом, находящимся в собственности поселения, в порядке, установленном Советом депутатов, кроме случаев, когда для заключения сделки требуется согласие Совета депутатов;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8) назначение на должность с заключением трудового договора и освобождение от нее руководителей муниципальных предприятий и учреждений;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9) организация приема граждан в Администрации сельсовета, рассмотрения их обращений, принятия по ним решений;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10) в случаях, предусмотренных федеральными законами, обращение в суд с заявлениями в защиту публичных интересов;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lastRenderedPageBreak/>
        <w:t xml:space="preserve">11) обеспечение осуществления Администрацией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края; 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12) осуществление иных полномочий в Администрации сельсовета в соответствии с федеральными законами, законами Алтайского края и настоящим Уставом</w:t>
      </w:r>
      <w:proofErr w:type="gramStart"/>
      <w:r w:rsidRPr="00287007">
        <w:rPr>
          <w:sz w:val="28"/>
          <w:szCs w:val="28"/>
        </w:rPr>
        <w:t>.»;</w:t>
      </w:r>
      <w:proofErr w:type="gramEnd"/>
    </w:p>
    <w:p w:rsidR="00742A7B" w:rsidRPr="00287007" w:rsidRDefault="00742A7B" w:rsidP="00287007">
      <w:pPr>
        <w:ind w:firstLine="567"/>
        <w:jc w:val="both"/>
        <w:rPr>
          <w:sz w:val="28"/>
          <w:szCs w:val="28"/>
        </w:rPr>
      </w:pPr>
    </w:p>
    <w:p w:rsidR="00EC3D4E" w:rsidRPr="00287007" w:rsidRDefault="00EC3D4E" w:rsidP="00287007">
      <w:pPr>
        <w:ind w:firstLine="567"/>
        <w:jc w:val="both"/>
        <w:rPr>
          <w:bCs/>
          <w:sz w:val="28"/>
          <w:szCs w:val="28"/>
          <w:lang w:eastAsia="x-none"/>
        </w:rPr>
      </w:pPr>
      <w:r w:rsidRPr="00287007">
        <w:rPr>
          <w:sz w:val="28"/>
          <w:szCs w:val="28"/>
        </w:rPr>
        <w:t xml:space="preserve">4) </w:t>
      </w:r>
      <w:r w:rsidRPr="00287007">
        <w:rPr>
          <w:bCs/>
          <w:sz w:val="28"/>
          <w:szCs w:val="28"/>
          <w:lang w:eastAsia="x-none"/>
        </w:rPr>
        <w:t xml:space="preserve">статью 56 изложить в новой редакции: </w:t>
      </w:r>
    </w:p>
    <w:p w:rsidR="00EC3D4E" w:rsidRPr="00287007" w:rsidRDefault="00EC3D4E" w:rsidP="00287007">
      <w:pPr>
        <w:tabs>
          <w:tab w:val="left" w:pos="7371"/>
        </w:tabs>
        <w:ind w:firstLine="567"/>
        <w:jc w:val="both"/>
        <w:rPr>
          <w:sz w:val="28"/>
          <w:szCs w:val="28"/>
          <w:lang w:val="x-none" w:eastAsia="x-none"/>
        </w:rPr>
      </w:pPr>
      <w:r w:rsidRPr="00287007">
        <w:rPr>
          <w:bCs/>
          <w:sz w:val="28"/>
          <w:szCs w:val="28"/>
          <w:lang w:eastAsia="x-none"/>
        </w:rPr>
        <w:t>«</w:t>
      </w:r>
      <w:r w:rsidRPr="00287007">
        <w:rPr>
          <w:sz w:val="28"/>
          <w:szCs w:val="28"/>
          <w:lang w:val="x-none" w:eastAsia="x-none"/>
        </w:rPr>
        <w:t>Статья 5</w:t>
      </w:r>
      <w:r w:rsidRPr="00287007">
        <w:rPr>
          <w:sz w:val="28"/>
          <w:szCs w:val="28"/>
          <w:lang w:eastAsia="x-none"/>
        </w:rPr>
        <w:t>6</w:t>
      </w:r>
      <w:r w:rsidRPr="00287007">
        <w:rPr>
          <w:sz w:val="28"/>
          <w:szCs w:val="28"/>
          <w:lang w:val="x-none" w:eastAsia="x-none"/>
        </w:rPr>
        <w:t>. Муниципальный контроль</w:t>
      </w:r>
    </w:p>
    <w:p w:rsidR="00EC3D4E" w:rsidRPr="00287007" w:rsidRDefault="00EC3D4E" w:rsidP="0028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EC3D4E" w:rsidRPr="00287007" w:rsidRDefault="00EC3D4E" w:rsidP="0028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EC3D4E" w:rsidRPr="00287007" w:rsidRDefault="00EC3D4E" w:rsidP="0028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EC3D4E" w:rsidRPr="00287007" w:rsidRDefault="00EC3D4E" w:rsidP="0028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</w:t>
      </w:r>
      <w:r w:rsidR="007908D8" w:rsidRPr="00287007">
        <w:rPr>
          <w:sz w:val="28"/>
          <w:szCs w:val="28"/>
        </w:rPr>
        <w:t xml:space="preserve"> депутатов</w:t>
      </w:r>
      <w:proofErr w:type="gramStart"/>
      <w:r w:rsidR="00287007">
        <w:rPr>
          <w:sz w:val="28"/>
          <w:szCs w:val="28"/>
        </w:rPr>
        <w:t>.</w:t>
      </w:r>
      <w:r w:rsidRPr="00287007">
        <w:rPr>
          <w:sz w:val="28"/>
          <w:szCs w:val="28"/>
        </w:rPr>
        <w:t>».</w:t>
      </w:r>
      <w:proofErr w:type="gramEnd"/>
    </w:p>
    <w:p w:rsidR="00EC3D4E" w:rsidRPr="00287007" w:rsidRDefault="00EC3D4E" w:rsidP="0028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3. Обнародовать настоящее решение после государственной регистрации в установленном законом порядке.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 xml:space="preserve">4. </w:t>
      </w:r>
      <w:proofErr w:type="gramStart"/>
      <w:r w:rsidRPr="00287007">
        <w:rPr>
          <w:sz w:val="28"/>
          <w:szCs w:val="28"/>
        </w:rPr>
        <w:t>Контроль за</w:t>
      </w:r>
      <w:proofErr w:type="gramEnd"/>
      <w:r w:rsidRPr="00287007">
        <w:rPr>
          <w:sz w:val="28"/>
          <w:szCs w:val="28"/>
        </w:rPr>
        <w:t xml:space="preserve"> исполнением насто</w:t>
      </w:r>
      <w:r w:rsidR="00DB37A1" w:rsidRPr="00287007">
        <w:rPr>
          <w:sz w:val="28"/>
          <w:szCs w:val="28"/>
        </w:rPr>
        <w:t>ящего решения возложить на  постоянную комиссию  по законности и правопорядку</w:t>
      </w:r>
      <w:r w:rsidRPr="00287007">
        <w:rPr>
          <w:sz w:val="28"/>
          <w:szCs w:val="28"/>
        </w:rPr>
        <w:t>.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5. Настоящее решение вступает в силу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</w:p>
    <w:p w:rsidR="00EC3D4E" w:rsidRPr="00287007" w:rsidRDefault="00EC3D4E" w:rsidP="00287007">
      <w:pPr>
        <w:tabs>
          <w:tab w:val="left" w:pos="35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3D4E" w:rsidRPr="00287007" w:rsidRDefault="00EC3D4E" w:rsidP="00287007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 xml:space="preserve">Председатель  Совета депутатов </w:t>
      </w:r>
    </w:p>
    <w:p w:rsidR="00EC3D4E" w:rsidRPr="00287007" w:rsidRDefault="00EC3D4E" w:rsidP="00287007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 xml:space="preserve">Октябрьского сельсовета </w:t>
      </w:r>
    </w:p>
    <w:p w:rsidR="00EC3D4E" w:rsidRPr="00287007" w:rsidRDefault="00EC3D4E" w:rsidP="00287007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87007">
        <w:rPr>
          <w:sz w:val="28"/>
          <w:szCs w:val="28"/>
        </w:rPr>
        <w:t>Змеиногорского</w:t>
      </w:r>
      <w:proofErr w:type="spellEnd"/>
      <w:r w:rsidRPr="00287007">
        <w:rPr>
          <w:sz w:val="28"/>
          <w:szCs w:val="28"/>
        </w:rPr>
        <w:t xml:space="preserve"> района                                    </w:t>
      </w:r>
      <w:r w:rsidR="00C03CAA">
        <w:rPr>
          <w:sz w:val="28"/>
          <w:szCs w:val="28"/>
        </w:rPr>
        <w:t>Л.Г. Иващенко</w:t>
      </w:r>
    </w:p>
    <w:p w:rsidR="00EC3D4E" w:rsidRPr="00287007" w:rsidRDefault="00EC3D4E" w:rsidP="00287007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D4E" w:rsidRPr="00287007" w:rsidRDefault="00EC3D4E" w:rsidP="00287007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 xml:space="preserve">Глава Октябрьского сельсовета </w:t>
      </w:r>
    </w:p>
    <w:p w:rsidR="00340F90" w:rsidRPr="00287007" w:rsidRDefault="00EC3D4E" w:rsidP="00287007">
      <w:pPr>
        <w:rPr>
          <w:sz w:val="28"/>
          <w:szCs w:val="28"/>
        </w:rPr>
      </w:pPr>
      <w:proofErr w:type="spellStart"/>
      <w:r w:rsidRPr="00287007">
        <w:rPr>
          <w:sz w:val="28"/>
          <w:szCs w:val="28"/>
        </w:rPr>
        <w:t>Змеиногорского</w:t>
      </w:r>
      <w:proofErr w:type="spellEnd"/>
      <w:r w:rsidRPr="00287007">
        <w:rPr>
          <w:sz w:val="28"/>
          <w:szCs w:val="28"/>
        </w:rPr>
        <w:t xml:space="preserve"> района</w:t>
      </w:r>
      <w:r w:rsidR="00C03CAA">
        <w:rPr>
          <w:sz w:val="28"/>
          <w:szCs w:val="28"/>
        </w:rPr>
        <w:t xml:space="preserve">                                    </w:t>
      </w:r>
      <w:proofErr w:type="spellStart"/>
      <w:r w:rsidR="00C03CAA">
        <w:rPr>
          <w:sz w:val="28"/>
          <w:szCs w:val="28"/>
        </w:rPr>
        <w:t>Г.П.Клесунова</w:t>
      </w:r>
      <w:proofErr w:type="spellEnd"/>
    </w:p>
    <w:sectPr w:rsidR="00340F90" w:rsidRPr="0028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61"/>
    <w:rsid w:val="00182215"/>
    <w:rsid w:val="00196160"/>
    <w:rsid w:val="002325F8"/>
    <w:rsid w:val="00287007"/>
    <w:rsid w:val="002E15A6"/>
    <w:rsid w:val="00340F90"/>
    <w:rsid w:val="0035502D"/>
    <w:rsid w:val="0070290C"/>
    <w:rsid w:val="00742A7B"/>
    <w:rsid w:val="007908D8"/>
    <w:rsid w:val="00913966"/>
    <w:rsid w:val="009F1A73"/>
    <w:rsid w:val="00B87F61"/>
    <w:rsid w:val="00C03CAA"/>
    <w:rsid w:val="00D27F00"/>
    <w:rsid w:val="00DB37A1"/>
    <w:rsid w:val="00E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96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A7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B37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A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139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96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A7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B37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A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139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054F-9997-48D8-B191-396AC77D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2022-06-16T08:33:00Z</cp:lastPrinted>
  <dcterms:created xsi:type="dcterms:W3CDTF">2022-05-23T03:52:00Z</dcterms:created>
  <dcterms:modified xsi:type="dcterms:W3CDTF">2022-06-16T08:34:00Z</dcterms:modified>
</cp:coreProperties>
</file>